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11DC8EA" w14:textId="0C545F38" w:rsidR="008D0581" w:rsidRDefault="00F866DA" w:rsidP="00F866DA">
      <w:pPr>
        <w:jc w:val="center"/>
        <w:rPr>
          <w:rFonts w:ascii="Apple Chancery" w:hAnsi="Apple Chancery" w:cs="Apple Chancery"/>
          <w:b/>
          <w:color w:val="FFFF00"/>
          <w:sz w:val="96"/>
          <w:szCs w:val="96"/>
          <w14:textOutline w14:w="11112" w14:cap="flat" w14:cmpd="sng" w14:algn="ctr">
            <w14:solidFill>
              <w14:schemeClr w14:val="accent2"/>
            </w14:solidFill>
            <w14:prstDash w14:val="solid"/>
            <w14:round/>
          </w14:textOutline>
        </w:rPr>
      </w:pPr>
      <w:r w:rsidRPr="00F866DA">
        <w:rPr>
          <w:rFonts w:ascii="Apple Chancery" w:hAnsi="Apple Chancery" w:cs="Apple Chancery" w:hint="cs"/>
          <w:b/>
          <w:color w:val="FFFF00"/>
          <w:sz w:val="96"/>
          <w:szCs w:val="96"/>
          <w14:textOutline w14:w="11112" w14:cap="flat" w14:cmpd="sng" w14:algn="ctr">
            <w14:solidFill>
              <w14:schemeClr w14:val="accent2"/>
            </w14:solidFill>
            <w14:prstDash w14:val="solid"/>
            <w14:round/>
          </w14:textOutline>
        </w:rPr>
        <w:t>Eucharistic</w:t>
      </w:r>
      <w:r w:rsidRPr="00F866DA">
        <w:rPr>
          <w:rFonts w:ascii="Apple Chancery" w:hAnsi="Apple Chancery" w:cs="Apple Chancery"/>
          <w:b/>
          <w:color w:val="FFFF00"/>
          <w:sz w:val="96"/>
          <w:szCs w:val="96"/>
          <w14:textOutline w14:w="11112" w14:cap="flat" w14:cmpd="sng" w14:algn="ctr">
            <w14:solidFill>
              <w14:schemeClr w14:val="accent2"/>
            </w14:solidFill>
            <w14:prstDash w14:val="solid"/>
            <w14:round/>
          </w14:textOutline>
        </w:rPr>
        <w:t xml:space="preserve"> </w:t>
      </w:r>
      <w:r w:rsidRPr="00F866DA">
        <w:rPr>
          <w:rFonts w:ascii="Apple Chancery" w:hAnsi="Apple Chancery" w:cs="Apple Chancery" w:hint="cs"/>
          <w:b/>
          <w:color w:val="FFFF00"/>
          <w:sz w:val="96"/>
          <w:szCs w:val="96"/>
          <w14:textOutline w14:w="11112" w14:cap="flat" w14:cmpd="sng" w14:algn="ctr">
            <w14:solidFill>
              <w14:schemeClr w14:val="accent2"/>
            </w14:solidFill>
            <w14:prstDash w14:val="solid"/>
            <w14:round/>
          </w14:textOutline>
        </w:rPr>
        <w:t>Miracles</w:t>
      </w:r>
      <w:r w:rsidRPr="00F866DA">
        <w:rPr>
          <w:rFonts w:ascii="Apple Chancery" w:hAnsi="Apple Chancery" w:cs="Apple Chancery"/>
          <w:b/>
          <w:color w:val="FFFF00"/>
          <w:sz w:val="96"/>
          <w:szCs w:val="96"/>
          <w14:textOutline w14:w="11112" w14:cap="flat" w14:cmpd="sng" w14:algn="ctr">
            <w14:solidFill>
              <w14:schemeClr w14:val="accent2"/>
            </w14:solidFill>
            <w14:prstDash w14:val="solid"/>
            <w14:round/>
          </w14:textOutline>
        </w:rPr>
        <w:t xml:space="preserve"> </w:t>
      </w:r>
      <w:r w:rsidRPr="00F866DA">
        <w:rPr>
          <w:rFonts w:ascii="Apple Chancery" w:hAnsi="Apple Chancery" w:cs="Apple Chancery" w:hint="cs"/>
          <w:b/>
          <w:color w:val="FFFF00"/>
          <w:sz w:val="96"/>
          <w:szCs w:val="96"/>
          <w14:textOutline w14:w="11112" w14:cap="flat" w14:cmpd="sng" w14:algn="ctr">
            <w14:solidFill>
              <w14:schemeClr w14:val="accent2"/>
            </w14:solidFill>
            <w14:prstDash w14:val="solid"/>
            <w14:round/>
          </w14:textOutline>
        </w:rPr>
        <w:t>Exhibiti</w:t>
      </w:r>
      <w:r w:rsidRPr="00F866DA">
        <w:rPr>
          <w:rFonts w:ascii="Apple Chancery" w:hAnsi="Apple Chancery" w:cs="Apple Chancery"/>
          <w:b/>
          <w:color w:val="FFFF00"/>
          <w:sz w:val="96"/>
          <w:szCs w:val="96"/>
          <w14:textOutline w14:w="11112" w14:cap="flat" w14:cmpd="sng" w14:algn="ctr">
            <w14:solidFill>
              <w14:schemeClr w14:val="accent2"/>
            </w14:solidFill>
            <w14:prstDash w14:val="solid"/>
            <w14:round/>
          </w14:textOutline>
        </w:rPr>
        <w:t>o</w:t>
      </w:r>
      <w:r w:rsidRPr="00F866DA">
        <w:rPr>
          <w:rFonts w:ascii="Apple Chancery" w:hAnsi="Apple Chancery" w:cs="Apple Chancery" w:hint="cs"/>
          <w:b/>
          <w:color w:val="FFFF00"/>
          <w:sz w:val="96"/>
          <w:szCs w:val="96"/>
          <w14:textOutline w14:w="11112" w14:cap="flat" w14:cmpd="sng" w14:algn="ctr">
            <w14:solidFill>
              <w14:schemeClr w14:val="accent2"/>
            </w14:solidFill>
            <w14:prstDash w14:val="solid"/>
            <w14:round/>
          </w14:textOutline>
        </w:rPr>
        <w:t>n</w:t>
      </w:r>
    </w:p>
    <w:p w14:paraId="5C219342" w14:textId="1EADFF9E" w:rsidR="00A22C68" w:rsidRDefault="00A22C68" w:rsidP="00F866DA">
      <w:pPr>
        <w:jc w:val="center"/>
        <w:rPr>
          <w:rFonts w:ascii="Apple Chancery" w:hAnsi="Apple Chancery" w:cs="Apple Chancery"/>
          <w:b/>
          <w:color w:val="FFFF00"/>
          <w:sz w:val="96"/>
          <w:szCs w:val="96"/>
          <w14:textOutline w14:w="11112" w14:cap="flat" w14:cmpd="sng" w14:algn="ctr">
            <w14:solidFill>
              <w14:schemeClr w14:val="accent2"/>
            </w14:solidFill>
            <w14:prstDash w14:val="solid"/>
            <w14:round/>
          </w14:textOutline>
        </w:rPr>
      </w:pPr>
      <w:r>
        <w:rPr>
          <w:rFonts w:ascii="Apple Chancery" w:hAnsi="Apple Chancery" w:cs="Apple Chancery"/>
          <w:b/>
          <w:noProof/>
          <w:color w:val="FFFF00"/>
          <w:sz w:val="96"/>
          <w:szCs w:val="96"/>
        </w:rPr>
        <w:drawing>
          <wp:inline distT="0" distB="0" distL="0" distR="0" wp14:anchorId="14341CC1" wp14:editId="0EA6CEB2">
            <wp:extent cx="4686300" cy="4495800"/>
            <wp:effectExtent l="0" t="0" r="0" b="0"/>
            <wp:docPr id="1317997344" name="Picture 3" descr="A religious symbol with a cross and a cu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7997344" name="Picture 3" descr="A religious symbol with a cross and a cup&#10;&#10;Description automatically generated"/>
                    <pic:cNvPicPr/>
                  </pic:nvPicPr>
                  <pic:blipFill>
                    <a:blip r:embed="rId4">
                      <a:extLst>
                        <a:ext uri="{28A0092B-C50C-407E-A947-70E740481C1C}">
                          <a14:useLocalDpi xmlns:a14="http://schemas.microsoft.com/office/drawing/2010/main" val="0"/>
                        </a:ext>
                      </a:extLst>
                    </a:blip>
                    <a:stretch>
                      <a:fillRect/>
                    </a:stretch>
                  </pic:blipFill>
                  <pic:spPr>
                    <a:xfrm>
                      <a:off x="0" y="0"/>
                      <a:ext cx="4686300" cy="4495800"/>
                    </a:xfrm>
                    <a:prstGeom prst="rect">
                      <a:avLst/>
                    </a:prstGeom>
                  </pic:spPr>
                </pic:pic>
              </a:graphicData>
            </a:graphic>
          </wp:inline>
        </w:drawing>
      </w:r>
    </w:p>
    <w:p w14:paraId="4C05A648" w14:textId="51A63CDA" w:rsidR="00B967EC" w:rsidRPr="00B967EC" w:rsidRDefault="00B967EC" w:rsidP="00B967EC">
      <w:pPr>
        <w:jc w:val="center"/>
        <w:rPr>
          <w:rFonts w:ascii="Apple Chancery" w:hAnsi="Apple Chancery" w:cs="Apple Chancery"/>
          <w:b/>
          <w:color w:val="FF0000"/>
          <w:sz w:val="52"/>
          <w:szCs w:val="52"/>
          <w14:textOutline w14:w="11112" w14:cap="flat" w14:cmpd="sng" w14:algn="ctr">
            <w14:solidFill>
              <w14:schemeClr w14:val="accent2"/>
            </w14:solidFill>
            <w14:prstDash w14:val="solid"/>
            <w14:round/>
          </w14:textOutline>
        </w:rPr>
      </w:pPr>
      <w:r w:rsidRPr="00B967EC">
        <w:rPr>
          <w:rFonts w:ascii="Apple Chancery" w:hAnsi="Apple Chancery" w:cs="Apple Chancery"/>
          <w:b/>
          <w:color w:val="FF0000"/>
          <w:sz w:val="52"/>
          <w:szCs w:val="52"/>
          <w14:textOutline w14:w="11112" w14:cap="flat" w14:cmpd="sng" w14:algn="ctr">
            <w14:solidFill>
              <w14:schemeClr w14:val="accent2"/>
            </w14:solidFill>
            <w14:prstDash w14:val="solid"/>
            <w14:round/>
          </w14:textOutline>
        </w:rPr>
        <w:t>At St. Mary Star of the Sea</w:t>
      </w:r>
      <w:r>
        <w:rPr>
          <w:rFonts w:ascii="Apple Chancery" w:hAnsi="Apple Chancery" w:cs="Apple Chancery"/>
          <w:b/>
          <w:color w:val="FF0000"/>
          <w:sz w:val="52"/>
          <w:szCs w:val="52"/>
          <w14:textOutline w14:w="11112" w14:cap="flat" w14:cmpd="sng" w14:algn="ctr">
            <w14:solidFill>
              <w14:schemeClr w14:val="accent2"/>
            </w14:solidFill>
            <w14:prstDash w14:val="solid"/>
            <w14:round/>
          </w14:textOutline>
        </w:rPr>
        <w:t xml:space="preserve"> Church</w:t>
      </w:r>
      <w:r w:rsidRPr="00B967EC">
        <w:rPr>
          <w:rFonts w:ascii="Apple Chancery" w:hAnsi="Apple Chancery" w:cs="Apple Chancery"/>
          <w:b/>
          <w:color w:val="FF0000"/>
          <w:sz w:val="52"/>
          <w:szCs w:val="52"/>
          <w14:textOutline w14:w="11112" w14:cap="flat" w14:cmpd="sng" w14:algn="ctr">
            <w14:solidFill>
              <w14:schemeClr w14:val="accent2"/>
            </w14:solidFill>
            <w14:prstDash w14:val="solid"/>
            <w14:round/>
          </w14:textOutline>
        </w:rPr>
        <w:t xml:space="preserve"> Hastings.</w:t>
      </w:r>
    </w:p>
    <w:p w14:paraId="6DED9DD8" w14:textId="12B389D4" w:rsidR="00B967EC" w:rsidRDefault="00B967EC" w:rsidP="00B967EC">
      <w:pPr>
        <w:jc w:val="center"/>
        <w:rPr>
          <w:rFonts w:ascii="Apple Chancery" w:hAnsi="Apple Chancery" w:cs="Apple Chancery"/>
          <w:b/>
          <w:color w:val="F6C5AC" w:themeColor="accent2" w:themeTint="66"/>
          <w:sz w:val="52"/>
          <w:szCs w:val="52"/>
          <w14:textOutline w14:w="11112" w14:cap="flat" w14:cmpd="sng" w14:algn="ctr">
            <w14:solidFill>
              <w14:schemeClr w14:val="accent2"/>
            </w14:solidFill>
            <w14:prstDash w14:val="solid"/>
            <w14:round/>
          </w14:textOutline>
        </w:rPr>
      </w:pPr>
      <w:r w:rsidRPr="00B967EC">
        <w:rPr>
          <w:rFonts w:ascii="Apple Chancery" w:hAnsi="Apple Chancery" w:cs="Apple Chancery"/>
          <w:b/>
          <w:color w:val="FF0000"/>
          <w:sz w:val="52"/>
          <w:szCs w:val="52"/>
          <w14:textOutline w14:w="11112" w14:cap="flat" w14:cmpd="sng" w14:algn="ctr">
            <w14:solidFill>
              <w14:schemeClr w14:val="accent2"/>
            </w14:solidFill>
            <w14:prstDash w14:val="solid"/>
            <w14:round/>
          </w14:textOutline>
        </w:rPr>
        <w:t>From 30</w:t>
      </w:r>
      <w:r w:rsidRPr="00B967EC">
        <w:rPr>
          <w:rFonts w:ascii="Apple Chancery" w:hAnsi="Apple Chancery" w:cs="Apple Chancery"/>
          <w:b/>
          <w:color w:val="FF0000"/>
          <w:sz w:val="52"/>
          <w:szCs w:val="52"/>
          <w:vertAlign w:val="superscript"/>
          <w14:textOutline w14:w="11112" w14:cap="flat" w14:cmpd="sng" w14:algn="ctr">
            <w14:solidFill>
              <w14:schemeClr w14:val="accent2"/>
            </w14:solidFill>
            <w14:prstDash w14:val="solid"/>
            <w14:round/>
          </w14:textOutline>
        </w:rPr>
        <w:t>th</w:t>
      </w:r>
      <w:r w:rsidRPr="00B967EC">
        <w:rPr>
          <w:rFonts w:ascii="Apple Chancery" w:hAnsi="Apple Chancery" w:cs="Apple Chancery"/>
          <w:b/>
          <w:color w:val="FF0000"/>
          <w:sz w:val="52"/>
          <w:szCs w:val="52"/>
          <w14:textOutline w14:w="11112" w14:cap="flat" w14:cmpd="sng" w14:algn="ctr">
            <w14:solidFill>
              <w14:schemeClr w14:val="accent2"/>
            </w14:solidFill>
            <w14:prstDash w14:val="solid"/>
            <w14:round/>
          </w14:textOutline>
        </w:rPr>
        <w:t xml:space="preserve"> November – 15</w:t>
      </w:r>
      <w:r w:rsidRPr="00B967EC">
        <w:rPr>
          <w:rFonts w:ascii="Apple Chancery" w:hAnsi="Apple Chancery" w:cs="Apple Chancery"/>
          <w:b/>
          <w:color w:val="FF0000"/>
          <w:sz w:val="52"/>
          <w:szCs w:val="52"/>
          <w:vertAlign w:val="superscript"/>
          <w14:textOutline w14:w="11112" w14:cap="flat" w14:cmpd="sng" w14:algn="ctr">
            <w14:solidFill>
              <w14:schemeClr w14:val="accent2"/>
            </w14:solidFill>
            <w14:prstDash w14:val="solid"/>
            <w14:round/>
          </w14:textOutline>
        </w:rPr>
        <w:t>th</w:t>
      </w:r>
      <w:r w:rsidRPr="00B967EC">
        <w:rPr>
          <w:rFonts w:ascii="Apple Chancery" w:hAnsi="Apple Chancery" w:cs="Apple Chancery"/>
          <w:b/>
          <w:color w:val="FF0000"/>
          <w:sz w:val="52"/>
          <w:szCs w:val="52"/>
          <w14:textOutline w14:w="11112" w14:cap="flat" w14:cmpd="sng" w14:algn="ctr">
            <w14:solidFill>
              <w14:schemeClr w14:val="accent2"/>
            </w14:solidFill>
            <w14:prstDash w14:val="solid"/>
            <w14:round/>
          </w14:textOutline>
        </w:rPr>
        <w:t xml:space="preserve"> December</w:t>
      </w:r>
    </w:p>
    <w:p w14:paraId="0FC8FF30" w14:textId="2CF27E8C" w:rsidR="00B967EC" w:rsidRPr="00324968" w:rsidRDefault="00B967EC" w:rsidP="00B967EC">
      <w:pPr>
        <w:rPr>
          <w:rFonts w:ascii="Apple Chancery" w:hAnsi="Apple Chancery" w:cs="Apple Chancery"/>
          <w:b/>
          <w:color w:val="F6C5AC" w:themeColor="accent2" w:themeTint="66"/>
          <w:sz w:val="52"/>
          <w:szCs w:val="52"/>
          <w14:textOutline w14:w="11112" w14:cap="flat" w14:cmpd="sng" w14:algn="ctr">
            <w14:solidFill>
              <w14:schemeClr w14:val="accent2"/>
            </w14:solidFill>
            <w14:prstDash w14:val="solid"/>
            <w14:round/>
          </w14:textOutline>
        </w:rPr>
      </w:pPr>
      <w:r w:rsidRPr="00324968">
        <w:rPr>
          <w:rFonts w:ascii="Apple Chancery" w:hAnsi="Apple Chancery" w:cs="Apple Chancery"/>
          <w:b/>
          <w:color w:val="F6C5AC" w:themeColor="accent2" w:themeTint="66"/>
          <w:sz w:val="52"/>
          <w:szCs w:val="52"/>
          <w14:textOutline w14:w="11112" w14:cap="flat" w14:cmpd="sng" w14:algn="ctr">
            <w14:solidFill>
              <w14:schemeClr w14:val="accent2"/>
            </w14:solidFill>
            <w14:prstDash w14:val="solid"/>
            <w14:round/>
          </w14:textOutline>
        </w:rPr>
        <w:t xml:space="preserve"> </w:t>
      </w:r>
    </w:p>
    <w:p w14:paraId="4FD9193C" w14:textId="35999F40" w:rsidR="008D0581" w:rsidRPr="002519E5" w:rsidRDefault="008D0581" w:rsidP="008D0581">
      <w:pPr>
        <w:rPr>
          <w:sz w:val="22"/>
          <w:szCs w:val="22"/>
        </w:rPr>
      </w:pPr>
      <w:r w:rsidRPr="002519E5">
        <w:rPr>
          <w:sz w:val="22"/>
          <w:szCs w:val="22"/>
        </w:rPr>
        <w:lastRenderedPageBreak/>
        <w:t>The Eucharistic Miracle Exhibition, created by Blessed Carlo Acutis, will be on display in the church and will remain until 15</w:t>
      </w:r>
      <w:r w:rsidRPr="002519E5">
        <w:rPr>
          <w:sz w:val="22"/>
          <w:szCs w:val="22"/>
          <w:vertAlign w:val="superscript"/>
        </w:rPr>
        <w:t>th</w:t>
      </w:r>
      <w:r w:rsidRPr="002519E5">
        <w:rPr>
          <w:sz w:val="22"/>
          <w:szCs w:val="22"/>
        </w:rPr>
        <w:t xml:space="preserve"> December 2024. </w:t>
      </w:r>
      <w:r w:rsidRPr="002519E5">
        <w:rPr>
          <w:color w:val="000000" w:themeColor="text1"/>
          <w:sz w:val="22"/>
          <w:szCs w:val="22"/>
        </w:rPr>
        <w:t xml:space="preserve">Everyone is encouraged </w:t>
      </w:r>
      <w:r w:rsidR="002519E5" w:rsidRPr="002519E5">
        <w:rPr>
          <w:color w:val="000000" w:themeColor="text1"/>
          <w:sz w:val="22"/>
          <w:szCs w:val="22"/>
        </w:rPr>
        <w:t xml:space="preserve">to </w:t>
      </w:r>
      <w:r w:rsidRPr="002519E5">
        <w:rPr>
          <w:color w:val="000000" w:themeColor="text1"/>
          <w:sz w:val="22"/>
          <w:szCs w:val="22"/>
        </w:rPr>
        <w:t>make time, perhaps dropping in during the week, to look more closely, to pray an</w:t>
      </w:r>
      <w:r w:rsidRPr="002519E5">
        <w:rPr>
          <w:sz w:val="22"/>
          <w:szCs w:val="22"/>
        </w:rPr>
        <w:t xml:space="preserve">d reflect on the reality of these events. The greatest miracle happens at </w:t>
      </w:r>
      <w:proofErr w:type="gramStart"/>
      <w:r w:rsidRPr="002519E5">
        <w:rPr>
          <w:sz w:val="22"/>
          <w:szCs w:val="22"/>
        </w:rPr>
        <w:t>every</w:t>
      </w:r>
      <w:proofErr w:type="gramEnd"/>
      <w:r w:rsidRPr="002519E5">
        <w:rPr>
          <w:sz w:val="22"/>
          <w:szCs w:val="22"/>
        </w:rPr>
        <w:t xml:space="preserve"> Holy Mass. Eucharistic miracles are meant to help confirm our faith in the presence of the Body and Blood of Christ in the Eucharist. The</w:t>
      </w:r>
      <w:r w:rsidR="002519E5" w:rsidRPr="002519E5">
        <w:rPr>
          <w:sz w:val="22"/>
          <w:szCs w:val="22"/>
        </w:rPr>
        <w:t xml:space="preserve">se miracles direct our attention to look beyond the </w:t>
      </w:r>
      <w:r w:rsidRPr="002519E5">
        <w:rPr>
          <w:sz w:val="22"/>
          <w:szCs w:val="22"/>
        </w:rPr>
        <w:t xml:space="preserve">appearances </w:t>
      </w:r>
      <w:r w:rsidR="002519E5" w:rsidRPr="002519E5">
        <w:rPr>
          <w:sz w:val="22"/>
          <w:szCs w:val="22"/>
        </w:rPr>
        <w:t xml:space="preserve">of </w:t>
      </w:r>
      <w:r w:rsidRPr="002519E5">
        <w:rPr>
          <w:sz w:val="22"/>
          <w:szCs w:val="22"/>
        </w:rPr>
        <w:t>bread and win</w:t>
      </w:r>
      <w:r w:rsidR="002519E5" w:rsidRPr="002519E5">
        <w:rPr>
          <w:sz w:val="22"/>
          <w:szCs w:val="22"/>
        </w:rPr>
        <w:t>e</w:t>
      </w:r>
      <w:r w:rsidR="005A3047">
        <w:rPr>
          <w:sz w:val="22"/>
          <w:szCs w:val="22"/>
        </w:rPr>
        <w:t>,</w:t>
      </w:r>
      <w:r w:rsidR="002519E5" w:rsidRPr="002519E5">
        <w:rPr>
          <w:sz w:val="22"/>
          <w:szCs w:val="22"/>
        </w:rPr>
        <w:t xml:space="preserve"> and to the hidden reality of </w:t>
      </w:r>
      <w:r w:rsidRPr="002519E5">
        <w:rPr>
          <w:sz w:val="22"/>
          <w:szCs w:val="22"/>
        </w:rPr>
        <w:t>the True Presence of Our Lord. Please encourage others, family, friends, neighbours, the curious, regardless of faith, to “Come and See”..</w:t>
      </w:r>
    </w:p>
    <w:p w14:paraId="28B5E9D0" w14:textId="77777777" w:rsidR="00447FD5" w:rsidRDefault="00BC6065" w:rsidP="00B967EC">
      <w:pPr>
        <w:jc w:val="center"/>
      </w:pPr>
      <w:r>
        <w:rPr>
          <w:noProof/>
        </w:rPr>
        <mc:AlternateContent>
          <mc:Choice Requires="wpg">
            <w:drawing>
              <wp:inline distT="0" distB="0" distL="0" distR="0" wp14:anchorId="56D1ECF5" wp14:editId="26CEA35A">
                <wp:extent cx="3023937" cy="1941095"/>
                <wp:effectExtent l="0" t="0" r="0" b="2540"/>
                <wp:docPr id="763253266" name="Group 3"/>
                <wp:cNvGraphicFramePr/>
                <a:graphic xmlns:a="http://schemas.openxmlformats.org/drawingml/2006/main">
                  <a:graphicData uri="http://schemas.microsoft.com/office/word/2010/wordprocessingGroup">
                    <wpg:wgp>
                      <wpg:cNvGrpSpPr/>
                      <wpg:grpSpPr>
                        <a:xfrm>
                          <a:off x="0" y="0"/>
                          <a:ext cx="3023937" cy="1941095"/>
                          <a:chOff x="0" y="0"/>
                          <a:chExt cx="5731510" cy="3579495"/>
                        </a:xfrm>
                      </wpg:grpSpPr>
                      <pic:pic xmlns:pic="http://schemas.openxmlformats.org/drawingml/2006/picture">
                        <pic:nvPicPr>
                          <pic:cNvPr id="66751381" name="Picture 1" descr="El Vaticano Canonizará al &quot;Santo Patrono de Internet&quot;, Carlo Acutis"/>
                          <pic:cNvPicPr>
                            <a:picLocks noChangeAspect="1"/>
                          </pic:cNvPicPr>
                        </pic:nvPicPr>
                        <pic:blipFill>
                          <a:blip r:embed="rId5" cstate="print">
                            <a:extLst>
                              <a:ext uri="{28A0092B-C50C-407E-A947-70E740481C1C}">
                                <a14:useLocalDpi xmlns:a14="http://schemas.microsoft.com/office/drawing/2010/main" val="0"/>
                              </a:ext>
                              <a:ext uri="{837473B0-CC2E-450A-ABE3-18F120FF3D39}">
                                <a1611:picAttrSrcUrl xmlns:a1611="http://schemas.microsoft.com/office/drawing/2016/11/main" r:id="rId6"/>
                              </a:ext>
                            </a:extLst>
                          </a:blip>
                          <a:stretch>
                            <a:fillRect/>
                          </a:stretch>
                        </pic:blipFill>
                        <pic:spPr>
                          <a:xfrm>
                            <a:off x="0" y="0"/>
                            <a:ext cx="5731510" cy="3224530"/>
                          </a:xfrm>
                          <a:prstGeom prst="rect">
                            <a:avLst/>
                          </a:prstGeom>
                        </pic:spPr>
                      </pic:pic>
                      <wps:wsp>
                        <wps:cNvPr id="1561716263" name="Text Box 2"/>
                        <wps:cNvSpPr txBox="1"/>
                        <wps:spPr>
                          <a:xfrm>
                            <a:off x="0" y="3224530"/>
                            <a:ext cx="5731510" cy="354965"/>
                          </a:xfrm>
                          <a:prstGeom prst="rect">
                            <a:avLst/>
                          </a:prstGeom>
                          <a:solidFill>
                            <a:prstClr val="white"/>
                          </a:solidFill>
                          <a:ln>
                            <a:noFill/>
                          </a:ln>
                        </wps:spPr>
                        <wps:txbx>
                          <w:txbxContent>
                            <w:p w14:paraId="7EF28E1E" w14:textId="2F1E981E" w:rsidR="00BC6065" w:rsidRPr="00BC6065" w:rsidRDefault="00BC6065" w:rsidP="002519E5">
                              <w:pPr>
                                <w:ind w:left="-15840"/>
                                <w:rPr>
                                  <w:sz w:val="18"/>
                                  <w:szCs w:val="1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inline>
            </w:drawing>
          </mc:Choice>
          <mc:Fallback>
            <w:pict>
              <v:group w14:anchorId="56D1ECF5" id="Group 3" o:spid="_x0000_s1026" style="width:238.1pt;height:152.85pt;mso-position-horizontal-relative:char;mso-position-vertical-relative:line" coordsize="57315,35794"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s1027" type="#_x0000_t75" alt="El Vaticano Canonizará al &quot;Santo Patrono de Internet&quot;, Carlo Acutis" style="position:absolute;width:57315;height:3224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">
                  <v:imagedata r:id="rId7" o:title="El Vaticano Canonizará al &quot;Santo Patrono de Internet&quot;, Carlo Acutis"/>
                </v:shape>
                <v:shapetype id="_x0000_t202" coordsize="21600,21600" o:spt="202" path="m,l,21600r21600,l21600,xe">
                  <v:stroke joinstyle="miter"/>
                  <v:path gradientshapeok="t" o:connecttype="rect"/>
                </v:shapetype>
                <v:shape id="Text Box 2" o:spid="_x0000_s1028" type="#_x0000_t202" style="position:absolute;top:32245;width:57315;height:35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" stroked="f">
                  <v:textbox>
                    <w:txbxContent>
                      <w:p w14:paraId="7EF28E1E" w14:textId="2F1E981E" w:rsidR="00BC6065" w:rsidRPr="00BC6065" w:rsidRDefault="00BC6065" w:rsidP="002519E5">
                        <w:pPr>
                          <w:ind w:left="-15840"/>
                          <w:rPr>
                            <w:sz w:val="18"/>
                            <w:szCs w:val="18"/>
                          </w:rPr>
                        </w:pPr>
                      </w:p>
                    </w:txbxContent>
                  </v:textbox>
                </v:shape>
                <w10:anchorlock/>
              </v:group>
            </w:pict>
          </mc:Fallback>
        </mc:AlternateContent>
      </w:r>
    </w:p>
    <w:p w14:paraId="75B4ADC1" w14:textId="10C7201C" w:rsidR="008D0581" w:rsidRPr="008D0581" w:rsidRDefault="008D0581" w:rsidP="004B6E4C">
      <w:pPr>
        <w:jc w:val="center"/>
      </w:pPr>
      <w:r w:rsidRPr="008D0581">
        <w:t>Blessed Carlo Acutis – 1991 to 2006: A Millennium Saint</w:t>
      </w:r>
    </w:p>
    <w:p w14:paraId="252F5A92" w14:textId="10F3B5BF" w:rsidR="00447FD5" w:rsidRDefault="008D0581" w:rsidP="008D0581">
      <w:pPr>
        <w:rPr>
          <w:sz w:val="22"/>
          <w:szCs w:val="22"/>
        </w:rPr>
      </w:pPr>
      <w:r w:rsidRPr="008D0581">
        <w:rPr>
          <w:sz w:val="22"/>
          <w:szCs w:val="22"/>
        </w:rPr>
        <w:t xml:space="preserve">Carlo was eleven when, by chance, he became aware of the Eucharistic Miracle of Lanciano, an event scientifically verified. It was the first of many he was to discover. Aware of an importance which could not be ignored, he decided to use his knowledge of computers and to bring the truth of the mystery of Jesus’ real presence in the Eucharist to the forefront of people’s understanding. He catalogued over 160 miracles, visiting many with his parents, and displayed the historical documentation and scientific analysis on a website for all the world to see </w:t>
      </w:r>
      <w:r w:rsidR="005A3047">
        <w:rPr>
          <w:sz w:val="22"/>
          <w:szCs w:val="22"/>
        </w:rPr>
        <w:t xml:space="preserve">the </w:t>
      </w:r>
      <w:r w:rsidRPr="008D0581">
        <w:rPr>
          <w:sz w:val="22"/>
          <w:szCs w:val="22"/>
        </w:rPr>
        <w:t xml:space="preserve">purpose behind this exhibition: </w:t>
      </w:r>
    </w:p>
    <w:p w14:paraId="1921D3A1" w14:textId="403DFD68" w:rsidR="008D0581" w:rsidRPr="00F866DA" w:rsidRDefault="008D0581" w:rsidP="008D0581">
      <w:pPr>
        <w:rPr>
          <w:b/>
          <w:bCs/>
          <w:sz w:val="22"/>
          <w:szCs w:val="22"/>
        </w:rPr>
      </w:pPr>
      <w:r w:rsidRPr="008D0581">
        <w:rPr>
          <w:b/>
          <w:bCs/>
          <w:sz w:val="22"/>
          <w:szCs w:val="22"/>
        </w:rPr>
        <w:t xml:space="preserve">“Jerusalem is in each church. Why be discouraged? God is always with us, and He will never abandon us. But how can we understand this truth? There are so many people who are ready to get into interminable lines to attend a concert or a soccer game. Yet, I have a hard time seeing the same lines in our church entrances. The whole world could meet Jesus there. Let us think about it. This is serious! Jesus is physically present in our midst as He was with His disciples while He was alive. Let us not leave the one who comes to help and support us on our earthly path on his own.” </w:t>
      </w:r>
    </w:p>
    <w:p w14:paraId="101D68B3" w14:textId="30400104" w:rsidR="008D0581" w:rsidRDefault="008D0581" w:rsidP="008D0581">
      <w:pPr>
        <w:rPr>
          <w:b/>
          <w:bCs/>
          <w:sz w:val="22"/>
          <w:szCs w:val="22"/>
        </w:rPr>
      </w:pPr>
      <w:r w:rsidRPr="008D0581">
        <w:rPr>
          <w:sz w:val="22"/>
          <w:szCs w:val="22"/>
        </w:rPr>
        <w:t xml:space="preserve">Carlo’s life was a life of holy integrity, seeking to love Jesus in the Eucharist and in the poor and forgotten people of Milan. Brought up in a wealthy family, he shared the blessings of his own life with the needy, yet he did not seek notoriety but only desired to love with the heart of Jesus, all those people that he would encounter. He sought to be authentic, real, and approachable, completely rooted in the love of Jesus. He refused to be programmed or enslaved to ego and, although a teenager of these modern times, not to live solely for the fads of this world. He once said, </w:t>
      </w:r>
      <w:r w:rsidRPr="008D0581">
        <w:rPr>
          <w:b/>
          <w:bCs/>
          <w:sz w:val="22"/>
          <w:szCs w:val="22"/>
        </w:rPr>
        <w:t xml:space="preserve">“All people are born as originals but many die as photocopies.” </w:t>
      </w:r>
      <w:r w:rsidRPr="008D0581">
        <w:rPr>
          <w:sz w:val="22"/>
          <w:szCs w:val="22"/>
        </w:rPr>
        <w:t xml:space="preserve">He died on 12th October 2006, the eve of the Feast of Our Lady of Fatima, to whom he had a great devotion. </w:t>
      </w:r>
      <w:r w:rsidRPr="008D0581">
        <w:rPr>
          <w:b/>
          <w:bCs/>
          <w:sz w:val="22"/>
          <w:szCs w:val="22"/>
        </w:rPr>
        <w:t xml:space="preserve">“The Virgin Mother is the only woman in my life.” </w:t>
      </w:r>
      <w:r w:rsidRPr="008D0581">
        <w:rPr>
          <w:sz w:val="22"/>
          <w:szCs w:val="22"/>
        </w:rPr>
        <w:t>and</w:t>
      </w:r>
      <w:r w:rsidRPr="008D0581">
        <w:rPr>
          <w:b/>
          <w:bCs/>
          <w:sz w:val="22"/>
          <w:szCs w:val="22"/>
        </w:rPr>
        <w:t xml:space="preserve"> “I never fail to keep the most gracious appointment of the day: recitati</w:t>
      </w:r>
      <w:r w:rsidRPr="00F866DA">
        <w:rPr>
          <w:b/>
          <w:bCs/>
          <w:sz w:val="22"/>
          <w:szCs w:val="22"/>
        </w:rPr>
        <w:t>on of the Holy Rosary</w:t>
      </w:r>
    </w:p>
    <w:p w14:paraId="22F8A81A" w14:textId="2AA674B0" w:rsidR="005A3047" w:rsidRPr="00844EA9" w:rsidRDefault="005A3047" w:rsidP="008D0581">
      <w:pPr>
        <w:rPr>
          <w:b/>
          <w:bCs/>
          <w:color w:val="4C94D8" w:themeColor="text2" w:themeTint="80"/>
          <w:sz w:val="22"/>
          <w:szCs w:val="22"/>
          <w:lang w:val="it-IT"/>
        </w:rPr>
      </w:pPr>
      <w:r w:rsidRPr="00844EA9">
        <w:rPr>
          <w:b/>
          <w:bCs/>
          <w:sz w:val="22"/>
          <w:szCs w:val="22"/>
          <w:lang w:val="it-IT"/>
        </w:rPr>
        <w:t xml:space="preserve">Carlo Acutis’ website: </w:t>
      </w:r>
      <w:r w:rsidRPr="00844EA9">
        <w:rPr>
          <w:b/>
          <w:bCs/>
          <w:color w:val="4C94D8" w:themeColor="text2" w:themeTint="80"/>
          <w:sz w:val="22"/>
          <w:szCs w:val="22"/>
          <w:lang w:val="it-IT"/>
        </w:rPr>
        <w:t>www.miracolieucaristici.org</w:t>
      </w:r>
    </w:p>
    <w:p w14:paraId="572A506C" w14:textId="77777777" w:rsidR="008D0581" w:rsidRPr="00844EA9" w:rsidRDefault="008D0581">
      <w:pPr>
        <w:rPr>
          <w:sz w:val="22"/>
          <w:szCs w:val="22"/>
          <w:lang w:val="it-IT"/>
        </w:rPr>
      </w:pPr>
    </w:p>
    <w:sectPr w:rsidR="008D0581" w:rsidRPr="00844EA9" w:rsidSect="002519E5">
      <w:pgSz w:w="11906" w:h="16838"/>
      <w:pgMar w:top="1440" w:right="1080" w:bottom="1440" w:left="108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ple Chancery">
    <w:altName w:val="Arial"/>
    <w:charset w:val="B1"/>
    <w:family w:val="script"/>
    <w:pitch w:val="variable"/>
    <w:sig w:usb0="80000867" w:usb1="00000003" w:usb2="00000000" w:usb3="00000000" w:csb0="000001F3"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D0581"/>
    <w:rsid w:val="002519E5"/>
    <w:rsid w:val="00283789"/>
    <w:rsid w:val="00324968"/>
    <w:rsid w:val="00447FD5"/>
    <w:rsid w:val="004B6E4C"/>
    <w:rsid w:val="005A3047"/>
    <w:rsid w:val="00625D0E"/>
    <w:rsid w:val="00841561"/>
    <w:rsid w:val="00844EA9"/>
    <w:rsid w:val="008D0581"/>
    <w:rsid w:val="00A22C68"/>
    <w:rsid w:val="00B967EC"/>
    <w:rsid w:val="00BC6065"/>
    <w:rsid w:val="00BE4EDC"/>
    <w:rsid w:val="00D82D73"/>
    <w:rsid w:val="00F20481"/>
    <w:rsid w:val="00F866D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125EBF"/>
  <w15:chartTrackingRefBased/>
  <w15:docId w15:val="{96C45561-BB30-5446-BC58-ACC785375D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D058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D058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D058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D058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D058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D058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D058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D058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D058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D058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D058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D058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D058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D058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D058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D058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D058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D0581"/>
    <w:rPr>
      <w:rFonts w:eastAsiaTheme="majorEastAsia" w:cstheme="majorBidi"/>
      <w:color w:val="272727" w:themeColor="text1" w:themeTint="D8"/>
    </w:rPr>
  </w:style>
  <w:style w:type="paragraph" w:styleId="Title">
    <w:name w:val="Title"/>
    <w:basedOn w:val="Normal"/>
    <w:next w:val="Normal"/>
    <w:link w:val="TitleChar"/>
    <w:uiPriority w:val="10"/>
    <w:qFormat/>
    <w:rsid w:val="008D058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D058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D058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D058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D0581"/>
    <w:pPr>
      <w:spacing w:before="160"/>
      <w:jc w:val="center"/>
    </w:pPr>
    <w:rPr>
      <w:i/>
      <w:iCs/>
      <w:color w:val="404040" w:themeColor="text1" w:themeTint="BF"/>
    </w:rPr>
  </w:style>
  <w:style w:type="character" w:customStyle="1" w:styleId="QuoteChar">
    <w:name w:val="Quote Char"/>
    <w:basedOn w:val="DefaultParagraphFont"/>
    <w:link w:val="Quote"/>
    <w:uiPriority w:val="29"/>
    <w:rsid w:val="008D0581"/>
    <w:rPr>
      <w:i/>
      <w:iCs/>
      <w:color w:val="404040" w:themeColor="text1" w:themeTint="BF"/>
    </w:rPr>
  </w:style>
  <w:style w:type="paragraph" w:styleId="ListParagraph">
    <w:name w:val="List Paragraph"/>
    <w:basedOn w:val="Normal"/>
    <w:uiPriority w:val="34"/>
    <w:qFormat/>
    <w:rsid w:val="008D0581"/>
    <w:pPr>
      <w:ind w:left="720"/>
      <w:contextualSpacing/>
    </w:pPr>
  </w:style>
  <w:style w:type="character" w:styleId="IntenseEmphasis">
    <w:name w:val="Intense Emphasis"/>
    <w:basedOn w:val="DefaultParagraphFont"/>
    <w:uiPriority w:val="21"/>
    <w:qFormat/>
    <w:rsid w:val="008D0581"/>
    <w:rPr>
      <w:i/>
      <w:iCs/>
      <w:color w:val="0F4761" w:themeColor="accent1" w:themeShade="BF"/>
    </w:rPr>
  </w:style>
  <w:style w:type="paragraph" w:styleId="IntenseQuote">
    <w:name w:val="Intense Quote"/>
    <w:basedOn w:val="Normal"/>
    <w:next w:val="Normal"/>
    <w:link w:val="IntenseQuoteChar"/>
    <w:uiPriority w:val="30"/>
    <w:qFormat/>
    <w:rsid w:val="008D058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D0581"/>
    <w:rPr>
      <w:i/>
      <w:iCs/>
      <w:color w:val="0F4761" w:themeColor="accent1" w:themeShade="BF"/>
    </w:rPr>
  </w:style>
  <w:style w:type="character" w:styleId="IntenseReference">
    <w:name w:val="Intense Reference"/>
    <w:basedOn w:val="DefaultParagraphFont"/>
    <w:uiPriority w:val="32"/>
    <w:qFormat/>
    <w:rsid w:val="008D0581"/>
    <w:rPr>
      <w:b/>
      <w:bCs/>
      <w:smallCaps/>
      <w:color w:val="0F4761" w:themeColor="accent1" w:themeShade="BF"/>
      <w:spacing w:val="5"/>
    </w:rPr>
  </w:style>
  <w:style w:type="character" w:styleId="Hyperlink">
    <w:name w:val="Hyperlink"/>
    <w:basedOn w:val="DefaultParagraphFont"/>
    <w:uiPriority w:val="99"/>
    <w:unhideWhenUsed/>
    <w:rsid w:val="00BC6065"/>
    <w:rPr>
      <w:color w:val="467886" w:themeColor="hyperlink"/>
      <w:u w:val="single"/>
    </w:rPr>
  </w:style>
  <w:style w:type="character" w:styleId="UnresolvedMention">
    <w:name w:val="Unresolved Mention"/>
    <w:basedOn w:val="DefaultParagraphFont"/>
    <w:uiPriority w:val="99"/>
    <w:semiHidden/>
    <w:unhideWhenUsed/>
    <w:rsid w:val="00BC606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94622830">
      <w:bodyDiv w:val="1"/>
      <w:marLeft w:val="0"/>
      <w:marRight w:val="0"/>
      <w:marTop w:val="0"/>
      <w:marBottom w:val="0"/>
      <w:divBdr>
        <w:top w:val="none" w:sz="0" w:space="0" w:color="auto"/>
        <w:left w:val="none" w:sz="0" w:space="0" w:color="auto"/>
        <w:bottom w:val="none" w:sz="0" w:space="0" w:color="auto"/>
        <w:right w:val="none" w:sz="0" w:space="0" w:color="auto"/>
      </w:divBdr>
    </w:div>
    <w:div w:id="17639921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3.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radiosanjoaquin.cl/el-vaticano-canonizara-al-santo-patrono-de-internet-carlo-acutis/" TargetMode="External"/><Relationship Id="rId5" Type="http://schemas.openxmlformats.org/officeDocument/2006/relationships/image" Target="media/image2.jpeg"/><Relationship Id="rId4" Type="http://schemas.openxmlformats.org/officeDocument/2006/relationships/image" Target="media/image1.jp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451</Words>
  <Characters>2575</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Butler, Michael</dc:creator>
  <cp:keywords/>
  <dc:description/>
  <cp:lastModifiedBy>Fr Eamonn Monson</cp:lastModifiedBy>
  <cp:revision>2</cp:revision>
  <cp:lastPrinted>2024-11-22T17:11:00Z</cp:lastPrinted>
  <dcterms:created xsi:type="dcterms:W3CDTF">2024-11-22T17:54:00Z</dcterms:created>
  <dcterms:modified xsi:type="dcterms:W3CDTF">2024-11-22T17:54:00Z</dcterms:modified>
</cp:coreProperties>
</file>